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9CB" w:rsidRPr="00A13451" w:rsidRDefault="00D039CB" w:rsidP="00D039CB">
      <w:pPr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  <w:r w:rsidRPr="00A13451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สารบัญ</w:t>
      </w:r>
    </w:p>
    <w:p w:rsidR="00D039CB" w:rsidRPr="00A13451" w:rsidRDefault="00D039CB" w:rsidP="00D039CB">
      <w:pPr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:rsidR="00D039CB" w:rsidRPr="00A13451" w:rsidRDefault="00AF2D42" w:rsidP="00D039CB">
      <w:pPr>
        <w:rPr>
          <w:rFonts w:ascii="TH SarabunIT๙" w:hAnsi="TH SarabunIT๙" w:cs="TH SarabunIT๙"/>
          <w:b/>
          <w:bCs/>
          <w:color w:val="000000"/>
          <w:sz w:val="44"/>
          <w:szCs w:val="44"/>
        </w:rPr>
      </w:pP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เรื่อง</w:t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ab/>
      </w:r>
      <w:r w:rsidR="00D039CB" w:rsidRPr="00A13451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หน้า</w:t>
      </w:r>
    </w:p>
    <w:p w:rsidR="00AF2D42" w:rsidRPr="00A13451" w:rsidRDefault="00AF2D42" w:rsidP="00D039CB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039CB" w:rsidRPr="00A13451" w:rsidRDefault="00D039CB" w:rsidP="00D039CB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1345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คำนำ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65CD0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</w:p>
    <w:p w:rsidR="00D039CB" w:rsidRPr="00A13451" w:rsidRDefault="00D039CB" w:rsidP="00D039CB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สารบัญ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ข</w:t>
      </w:r>
    </w:p>
    <w:p w:rsidR="00F90012" w:rsidRPr="00A13451" w:rsidRDefault="00F90012" w:rsidP="00D039CB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BA1CDC" w:rsidRPr="00A13451" w:rsidRDefault="00D039CB" w:rsidP="00D039CB">
      <w:pPr>
        <w:rPr>
          <w:rFonts w:ascii="TH SarabunIT๙" w:hAnsi="TH SarabunIT๙" w:cs="TH SarabunIT๙" w:hint="cs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ส่วนที่ 1</w:t>
      </w:r>
      <w:r w:rsidR="00350FFF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9001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</w:t>
      </w:r>
      <w:r w:rsidR="00350FFF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และสถานการณ์ด้านสุขภาพ</w:t>
      </w:r>
      <w:r w:rsidRPr="00A13451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A13451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A13451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A13451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A13451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A13451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A13451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A13451">
        <w:rPr>
          <w:rFonts w:ascii="TH SarabunIT๙" w:hAnsi="TH SarabunIT๙" w:cs="TH SarabunIT๙"/>
          <w:color w:val="000000"/>
          <w:sz w:val="40"/>
          <w:szCs w:val="40"/>
        </w:rPr>
        <w:tab/>
      </w:r>
      <w:r w:rsidRPr="00A13451">
        <w:rPr>
          <w:rFonts w:ascii="TH SarabunIT๙" w:hAnsi="TH SarabunIT๙" w:cs="TH SarabunIT๙"/>
          <w:color w:val="000000"/>
          <w:sz w:val="40"/>
          <w:szCs w:val="40"/>
        </w:rPr>
        <w:tab/>
        <w:t xml:space="preserve"> </w:t>
      </w:r>
      <w:r w:rsidRPr="00A1345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A1CDC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>1.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1 ข้อมูลทั่วไป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</w:p>
    <w:p w:rsidR="00BA1CDC" w:rsidRPr="00A13451" w:rsidRDefault="00BA1CDC" w:rsidP="00D039CB">
      <w:pPr>
        <w:rPr>
          <w:rFonts w:ascii="TH SarabunIT๙" w:hAnsi="TH SarabunIT๙" w:cs="TH SarabunIT๙" w:hint="cs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1.2 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ข้อมูลสถานะสุขภาพ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</w:p>
    <w:p w:rsidR="00BA1CDC" w:rsidRPr="00A13451" w:rsidRDefault="00BA1CDC" w:rsidP="00D039CB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>1.3 การจัดลำดับ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ความสำคัญของปัญหา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</w:p>
    <w:p w:rsidR="00BA1CDC" w:rsidRPr="00A13451" w:rsidRDefault="00BA1CDC" w:rsidP="00D039CB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1.4 การวิเคราะห์องค์กร โดยใช้ 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>SWOT Analysis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</w:t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>9</w:t>
      </w:r>
    </w:p>
    <w:p w:rsidR="00BA1CDC" w:rsidRPr="00A13451" w:rsidRDefault="00BA1CDC" w:rsidP="00D039CB">
      <w:pPr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1.5 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โคร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งสร้างการบริหาร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11</w:t>
      </w:r>
    </w:p>
    <w:p w:rsidR="00D039CB" w:rsidRPr="00A13451" w:rsidRDefault="00D039CB" w:rsidP="00AF2D42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ส่วนที่ 2 แผนยุทธศาสตร์</w:t>
      </w:r>
      <w:r w:rsidR="00350FFF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50FFF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50FFF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50FFF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A1CDC" w:rsidRPr="00A13451">
        <w:rPr>
          <w:rFonts w:ascii="TH SarabunIT๙" w:hAnsi="TH SarabunIT๙" w:cs="TH SarabunIT๙"/>
          <w:color w:val="000000"/>
          <w:sz w:val="32"/>
          <w:szCs w:val="32"/>
        </w:rPr>
        <w:t xml:space="preserve">2.1 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วิสัยทัศน์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12</w:t>
      </w:r>
    </w:p>
    <w:p w:rsidR="00BA1CDC" w:rsidRPr="00A13451" w:rsidRDefault="00BA1CDC" w:rsidP="00BA1CDC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2.2 </w:t>
      </w:r>
      <w:proofErr w:type="spellStart"/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พันธ</w:t>
      </w:r>
      <w:proofErr w:type="spellEnd"/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ิจ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</w:p>
    <w:p w:rsidR="00BA1CDC" w:rsidRPr="00A13451" w:rsidRDefault="00BA1CDC" w:rsidP="00BA1CDC">
      <w:pPr>
        <w:ind w:firstLine="720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 w:rsidR="00CA41EE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.3 ค่านิยมหลัก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</w:p>
    <w:p w:rsidR="00BA1CDC" w:rsidRPr="00A13451" w:rsidRDefault="00BA1CDC" w:rsidP="00BA1CDC">
      <w:pPr>
        <w:ind w:firstLine="720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.4 เป้าประสงค์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</w:p>
    <w:p w:rsidR="00BA1CDC" w:rsidRPr="00A13451" w:rsidRDefault="00BA1CDC" w:rsidP="00BA1CDC">
      <w:pPr>
        <w:ind w:firstLine="720"/>
        <w:rPr>
          <w:rFonts w:ascii="TH SarabunIT๙" w:hAnsi="TH SarabunIT๙" w:cs="TH SarabunIT๙" w:hint="cs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2.5 ยุทธศาสตร์ / กล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ยุทธ์การดำเนินงาน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</w:p>
    <w:p w:rsidR="009D1146" w:rsidRPr="00A13451" w:rsidRDefault="00D039CB" w:rsidP="00AF2D42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ส่วนที่ 3 </w:t>
      </w:r>
      <w:r w:rsidR="002E309B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แผนปฏิบัติการสาธารณสุข ประจำปี</w:t>
      </w:r>
      <w:r w:rsidR="00CA41EE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 พ.ศ.</w:t>
      </w:r>
      <w:r w:rsidR="002E309B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</w:t>
      </w:r>
      <w:r w:rsidR="001C2C16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6</w:t>
      </w:r>
      <w:r w:rsidR="00CA41EE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3</w:t>
      </w:r>
    </w:p>
    <w:p w:rsidR="00BA1CDC" w:rsidRPr="00A13451" w:rsidRDefault="00D039CB" w:rsidP="00AB5F93">
      <w:pPr>
        <w:rPr>
          <w:rFonts w:ascii="TH SarabunIT๙" w:hAnsi="TH SarabunIT๙" w:cs="TH SarabunIT๙" w:hint="cs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B5F93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3.1</w:t>
      </w:r>
      <w:r w:rsidR="00BA1CDC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สรุปแผนปฏิบัติ</w:t>
      </w:r>
      <w:r w:rsidR="001C2C16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ราชการด้านสาธารณสุข ประจำปี</w:t>
      </w:r>
      <w:r w:rsidR="00AB5F93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 พ.ศ. </w:t>
      </w:r>
      <w:r w:rsidR="001C2C16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256</w:t>
      </w:r>
      <w:r w:rsidR="00AB5F93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3</w:t>
      </w:r>
      <w:r w:rsidR="00B22817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9242D">
        <w:rPr>
          <w:rFonts w:ascii="TH SarabunIT๙" w:hAnsi="TH SarabunIT๙" w:cs="TH SarabunIT๙"/>
          <w:color w:val="000000"/>
          <w:sz w:val="32"/>
          <w:szCs w:val="32"/>
          <w:cs/>
        </w:rPr>
        <w:t>14</w:t>
      </w:r>
    </w:p>
    <w:p w:rsidR="00D039CB" w:rsidRPr="00A13451" w:rsidRDefault="00D039CB" w:rsidP="00AF2D42">
      <w:pPr>
        <w:rPr>
          <w:rFonts w:ascii="TH SarabunIT๙" w:hAnsi="TH SarabunIT๙" w:cs="TH SarabunIT๙" w:hint="cs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ส่วนที่ 4 </w:t>
      </w:r>
      <w:r w:rsidR="002E309B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ระบบรายงาน การนิเทศติดตาม การควบคุมกำกับและการประเมินผล</w:t>
      </w:r>
      <w:r w:rsidR="002E309B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9001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9001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9001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A1CDC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4.1 </w:t>
      </w:r>
      <w:r w:rsidR="00BA1CDC" w:rsidRPr="00A13451">
        <w:rPr>
          <w:rFonts w:ascii="TH SarabunIT๙" w:hAnsi="TH SarabunIT๙" w:cs="TH SarabunIT๙"/>
          <w:sz w:val="32"/>
          <w:szCs w:val="32"/>
          <w:cs/>
        </w:rPr>
        <w:t>ระบบการรายงาน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="00D9242D">
        <w:rPr>
          <w:rFonts w:ascii="TH SarabunIT๙" w:hAnsi="TH SarabunIT๙" w:cs="TH SarabunIT๙" w:hint="cs"/>
          <w:color w:val="000000"/>
          <w:sz w:val="32"/>
          <w:szCs w:val="32"/>
          <w:cs/>
        </w:rPr>
        <w:t>16</w:t>
      </w:r>
    </w:p>
    <w:p w:rsidR="00BA1CDC" w:rsidRPr="00A13451" w:rsidRDefault="00BA1CDC" w:rsidP="00BA1CDC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4.2 </w:t>
      </w:r>
      <w:r w:rsidRPr="00A13451">
        <w:rPr>
          <w:rFonts w:ascii="TH SarabunIT๙" w:hAnsi="TH SarabunIT๙" w:cs="TH SarabunIT๙"/>
          <w:sz w:val="32"/>
          <w:szCs w:val="32"/>
          <w:cs/>
        </w:rPr>
        <w:t>การนิเทศติดตาม การควบคุมกำกับการดำเนินงาน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</w:t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>16</w:t>
      </w:r>
    </w:p>
    <w:p w:rsidR="00AB5F93" w:rsidRPr="00A13451" w:rsidRDefault="00BA1CDC" w:rsidP="00BA1CDC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</w:rPr>
        <w:t xml:space="preserve">4.3 </w:t>
      </w:r>
      <w:r w:rsidRPr="00A13451">
        <w:rPr>
          <w:rFonts w:ascii="TH SarabunIT๙" w:hAnsi="TH SarabunIT๙" w:cs="TH SarabunIT๙"/>
          <w:sz w:val="32"/>
          <w:szCs w:val="32"/>
          <w:cs/>
        </w:rPr>
        <w:t>การประเมินผลการดำเนินงาน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16</w:t>
      </w:r>
    </w:p>
    <w:p w:rsidR="00A91F0B" w:rsidRPr="00A13451" w:rsidRDefault="00AB5F93" w:rsidP="00AB5F9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ส่วนที่ 5 ประเภทกิจกรรม</w:t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F2D42" w:rsidRPr="00A13451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</w:t>
      </w:r>
      <w:r w:rsidR="00D9242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9242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A13451" w:rsidRDefault="00A13451" w:rsidP="00AB5F93">
      <w:pPr>
        <w:rPr>
          <w:rFonts w:ascii="TH SarabunIT๙" w:hAnsi="TH SarabunIT๙" w:cs="TH SarabunIT๙" w:hint="cs"/>
          <w:color w:val="000000"/>
          <w:sz w:val="32"/>
          <w:szCs w:val="32"/>
        </w:rPr>
      </w:pPr>
      <w:r w:rsidRPr="00A1345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13451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5.1 </w:t>
      </w:r>
      <w:r w:rsidRPr="00A13451">
        <w:rPr>
          <w:rFonts w:ascii="TH SarabunIT๙" w:hAnsi="TH SarabunIT๙" w:cs="TH SarabunIT๙"/>
          <w:color w:val="000000"/>
          <w:sz w:val="32"/>
          <w:szCs w:val="32"/>
          <w:cs/>
        </w:rPr>
        <w:t>ประเภทกิจกรรมที่ 1</w:t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  <w:t>17</w:t>
      </w:r>
      <w:bookmarkStart w:id="0" w:name="_GoBack"/>
      <w:bookmarkEnd w:id="0"/>
    </w:p>
    <w:p w:rsidR="00D9242D" w:rsidRDefault="00D9242D" w:rsidP="00AB5F93">
      <w:pPr>
        <w:rPr>
          <w:rFonts w:ascii="TH SarabunIT๙" w:hAnsi="TH SarabunIT๙" w:cs="TH SarabunIT๙" w:hint="cs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>5.2</w:t>
      </w:r>
      <w:r w:rsidRPr="00A1345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ประเภทกิจกรรมที่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  <w:t>26</w:t>
      </w:r>
    </w:p>
    <w:p w:rsidR="00D9242D" w:rsidRDefault="00D9242D" w:rsidP="00AB5F93">
      <w:pPr>
        <w:rPr>
          <w:rFonts w:ascii="TH SarabunIT๙" w:hAnsi="TH SarabunIT๙" w:cs="TH SarabunIT๙" w:hint="cs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>5.3</w:t>
      </w:r>
      <w:r w:rsidRPr="00A1345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ประเภทกิจกรรมที่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  <w:t>44</w:t>
      </w:r>
    </w:p>
    <w:p w:rsidR="00D9242D" w:rsidRDefault="00D9242D" w:rsidP="00AB5F93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>5.4</w:t>
      </w:r>
      <w:r w:rsidRPr="00A1345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ประเภทกิจกรรมที่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  <w:t>47</w:t>
      </w:r>
      <w:r w:rsidR="0080245A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D9242D" w:rsidRPr="00A13451" w:rsidRDefault="00D9242D" w:rsidP="00AB5F93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>5.5</w:t>
      </w:r>
      <w:r w:rsidRPr="00A1345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ประเภทกิจกรรมที่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0245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48</w:t>
      </w:r>
    </w:p>
    <w:sectPr w:rsidR="00D9242D" w:rsidRPr="00A13451" w:rsidSect="00AF2D42">
      <w:headerReference w:type="default" r:id="rId7"/>
      <w:pgSz w:w="11906" w:h="16838" w:code="9"/>
      <w:pgMar w:top="567" w:right="28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CA7" w:rsidRDefault="00337CA7" w:rsidP="00640AA0">
      <w:r>
        <w:separator/>
      </w:r>
    </w:p>
  </w:endnote>
  <w:endnote w:type="continuationSeparator" w:id="0">
    <w:p w:rsidR="00337CA7" w:rsidRDefault="00337CA7" w:rsidP="0064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CA7" w:rsidRDefault="00337CA7" w:rsidP="00640AA0">
      <w:r>
        <w:separator/>
      </w:r>
    </w:p>
  </w:footnote>
  <w:footnote w:type="continuationSeparator" w:id="0">
    <w:p w:rsidR="00337CA7" w:rsidRDefault="00337CA7" w:rsidP="00640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04020"/>
      <w:docPartObj>
        <w:docPartGallery w:val="Page Numbers (Top of Page)"/>
        <w:docPartUnique/>
      </w:docPartObj>
    </w:sdtPr>
    <w:sdtEndPr/>
    <w:sdtContent>
      <w:p w:rsidR="00640AA0" w:rsidRDefault="00640AA0">
        <w:pPr>
          <w:pStyle w:val="a3"/>
          <w:jc w:val="right"/>
        </w:pPr>
        <w:r>
          <w:rPr>
            <w:rFonts w:hint="cs"/>
            <w:cs/>
          </w:rPr>
          <w:t>ข</w:t>
        </w:r>
      </w:p>
    </w:sdtContent>
  </w:sdt>
  <w:p w:rsidR="00640AA0" w:rsidRDefault="00640A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B41"/>
    <w:rsid w:val="001C2C16"/>
    <w:rsid w:val="0026095F"/>
    <w:rsid w:val="002E309B"/>
    <w:rsid w:val="00311986"/>
    <w:rsid w:val="00337CA7"/>
    <w:rsid w:val="00347C92"/>
    <w:rsid w:val="00350FFF"/>
    <w:rsid w:val="0038397F"/>
    <w:rsid w:val="003C41E7"/>
    <w:rsid w:val="00505718"/>
    <w:rsid w:val="00513577"/>
    <w:rsid w:val="005255DB"/>
    <w:rsid w:val="005A4D3D"/>
    <w:rsid w:val="005F44A2"/>
    <w:rsid w:val="00640AA0"/>
    <w:rsid w:val="00713E82"/>
    <w:rsid w:val="007B7B41"/>
    <w:rsid w:val="0080245A"/>
    <w:rsid w:val="00847B37"/>
    <w:rsid w:val="009D1146"/>
    <w:rsid w:val="00A13451"/>
    <w:rsid w:val="00A91F0B"/>
    <w:rsid w:val="00AB5F93"/>
    <w:rsid w:val="00AF2D42"/>
    <w:rsid w:val="00B22817"/>
    <w:rsid w:val="00B426DB"/>
    <w:rsid w:val="00BA1CDC"/>
    <w:rsid w:val="00C45D43"/>
    <w:rsid w:val="00CA41EE"/>
    <w:rsid w:val="00CD2420"/>
    <w:rsid w:val="00CF709F"/>
    <w:rsid w:val="00D039CB"/>
    <w:rsid w:val="00D2411C"/>
    <w:rsid w:val="00D65CD0"/>
    <w:rsid w:val="00D9242D"/>
    <w:rsid w:val="00E21BDB"/>
    <w:rsid w:val="00E523B9"/>
    <w:rsid w:val="00EC62D3"/>
    <w:rsid w:val="00F9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0AA0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640AA0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640AA0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640AA0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0AA0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640AA0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640AA0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640AA0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26</cp:revision>
  <cp:lastPrinted>2019-10-18T03:31:00Z</cp:lastPrinted>
  <dcterms:created xsi:type="dcterms:W3CDTF">2015-02-24T03:13:00Z</dcterms:created>
  <dcterms:modified xsi:type="dcterms:W3CDTF">2019-10-18T04:03:00Z</dcterms:modified>
</cp:coreProperties>
</file>